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6B8FC" w14:textId="241EE295" w:rsidR="00870A04" w:rsidRPr="00257746" w:rsidRDefault="00257746" w:rsidP="00257746">
      <w:pPr>
        <w:jc w:val="center"/>
        <w:rPr>
          <w:b/>
          <w:bCs/>
        </w:rPr>
      </w:pPr>
      <w:r w:rsidRPr="00257746">
        <w:rPr>
          <w:b/>
          <w:bCs/>
        </w:rPr>
        <w:t>Landscape Committee Report</w:t>
      </w:r>
    </w:p>
    <w:p w14:paraId="075A092E" w14:textId="75FA6FB0" w:rsidR="00257746" w:rsidRPr="00257746" w:rsidRDefault="00257746" w:rsidP="00257746">
      <w:pPr>
        <w:jc w:val="center"/>
        <w:rPr>
          <w:b/>
          <w:bCs/>
        </w:rPr>
      </w:pPr>
      <w:r w:rsidRPr="00257746">
        <w:rPr>
          <w:b/>
          <w:bCs/>
        </w:rPr>
        <w:t>17 October 2024</w:t>
      </w:r>
    </w:p>
    <w:p w14:paraId="4FE742CC" w14:textId="77777777" w:rsidR="00257746" w:rsidRDefault="00257746"/>
    <w:p w14:paraId="239B9C24" w14:textId="7487FC36" w:rsidR="00257746" w:rsidRDefault="00390585">
      <w:r>
        <w:t>No meeting was held in November</w:t>
      </w:r>
      <w:r w:rsidR="00257746">
        <w:t xml:space="preserve"> as there was no new business to discuss.</w:t>
      </w:r>
    </w:p>
    <w:p w14:paraId="23C1C574" w14:textId="77777777" w:rsidR="00257746" w:rsidRDefault="00257746"/>
    <w:p w14:paraId="0E53AD0F" w14:textId="595733B7" w:rsidR="00257746" w:rsidRDefault="00652431">
      <w:r>
        <w:t>Here is an update on landscaping:</w:t>
      </w:r>
    </w:p>
    <w:p w14:paraId="4B429CE3" w14:textId="313E3028" w:rsidR="000760FE" w:rsidRDefault="000760FE" w:rsidP="00390585">
      <w:pPr>
        <w:pStyle w:val="ListParagraph"/>
        <w:numPr>
          <w:ilvl w:val="0"/>
          <w:numId w:val="1"/>
        </w:numPr>
      </w:pPr>
      <w:r>
        <w:t>A window was broken at unit 1231 and it would appear it was caused by a rock flung from a mower or edger running over the gravel path.  The issue is being taken up with Custom Cut.</w:t>
      </w:r>
      <w:bookmarkStart w:id="0" w:name="_GoBack"/>
      <w:bookmarkEnd w:id="0"/>
    </w:p>
    <w:p w14:paraId="14419943" w14:textId="79A4A24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>Crawl space vents have been closed, and hose bib covers installed</w:t>
      </w:r>
      <w:r w:rsidR="00813D3A">
        <w:t>, but we are short several hose-</w:t>
      </w:r>
      <w:r w:rsidRPr="00390585">
        <w:t>bib covers.  1230 and 1242 have said they need them.  Not sure who else.  I'll pick up some extras and then walk the complex to install where they are missing.</w:t>
      </w:r>
    </w:p>
    <w:p w14:paraId="33A15A29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 xml:space="preserve">Drainage behind and under 1220 through 1226 is still an issue.  Waiting on A-Team to clean up the drainage ditch in the buffer zone, and then install a few more drains in the area behind the houses.  What to do about clogged drains is still undecided.  No response from </w:t>
      </w:r>
      <w:proofErr w:type="spellStart"/>
      <w:r w:rsidRPr="00390585">
        <w:t>CoB</w:t>
      </w:r>
      <w:proofErr w:type="spellEnd"/>
      <w:r w:rsidRPr="00390585">
        <w:t xml:space="preserve"> storm drain folks.</w:t>
      </w:r>
    </w:p>
    <w:p w14:paraId="500CA0EC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>Beavers took a big bite out of two trees behind 1214 and we had the Tree Surgeon cut them down.  Beavers took down a tree on the June trail.  Waiting for A-Team to paint sand on the trees along the wetland up to 4 or 5 feet.  No word from Master Association on beaver mitigation.</w:t>
      </w:r>
    </w:p>
    <w:p w14:paraId="0F866942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>Still need to have stumps ground at 1256 and 1252, plus 1212 and 1220.</w:t>
      </w:r>
    </w:p>
    <w:p w14:paraId="3280D58E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>Will need to plant shrub as planned at 1220 once the stump is ground.</w:t>
      </w:r>
    </w:p>
    <w:p w14:paraId="138D747E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>Still need to figure out the dead grass issue in the common areas.</w:t>
      </w:r>
    </w:p>
    <w:p w14:paraId="34BAB953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 xml:space="preserve">Expect </w:t>
      </w:r>
      <w:proofErr w:type="spellStart"/>
      <w:r w:rsidRPr="00390585">
        <w:t>coppercide</w:t>
      </w:r>
      <w:proofErr w:type="spellEnd"/>
      <w:r w:rsidRPr="00390585">
        <w:t xml:space="preserve"> treatment on 1256 Dogwood this month.</w:t>
      </w:r>
    </w:p>
    <w:p w14:paraId="7A647DCA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>1268 dying shrub will probably come out next year.</w:t>
      </w:r>
    </w:p>
    <w:p w14:paraId="7C3AAA03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>Need to be thinking about replacement trees.</w:t>
      </w:r>
    </w:p>
    <w:p w14:paraId="71992A33" w14:textId="77777777" w:rsidR="00390585" w:rsidRPr="00390585" w:rsidRDefault="00390585" w:rsidP="00390585">
      <w:pPr>
        <w:pStyle w:val="ListParagraph"/>
        <w:numPr>
          <w:ilvl w:val="0"/>
          <w:numId w:val="1"/>
        </w:numPr>
      </w:pPr>
      <w:r w:rsidRPr="00390585">
        <w:t>Planning an irrigation survey when system comes on again early summer.</w:t>
      </w:r>
    </w:p>
    <w:p w14:paraId="142AD69F" w14:textId="0F4054A4" w:rsidR="00F8699A" w:rsidRDefault="00390585" w:rsidP="00813D3A">
      <w:pPr>
        <w:pStyle w:val="ListParagraph"/>
        <w:numPr>
          <w:ilvl w:val="0"/>
          <w:numId w:val="1"/>
        </w:numPr>
      </w:pPr>
      <w:r w:rsidRPr="00390585">
        <w:t xml:space="preserve">There was an issue with 1203 over </w:t>
      </w:r>
      <w:proofErr w:type="spellStart"/>
      <w:r w:rsidRPr="00390585">
        <w:t>Rhoddie</w:t>
      </w:r>
      <w:proofErr w:type="spellEnd"/>
      <w:r w:rsidRPr="00390585">
        <w:t xml:space="preserve"> trimming versus removal.  Owners cannot instruct landscape crew.</w:t>
      </w:r>
    </w:p>
    <w:p w14:paraId="54A05D3C" w14:textId="57F96502" w:rsidR="00F709AC" w:rsidRDefault="00F709AC" w:rsidP="00652431">
      <w:pPr>
        <w:pStyle w:val="ListParagraph"/>
        <w:numPr>
          <w:ilvl w:val="0"/>
          <w:numId w:val="1"/>
        </w:numPr>
      </w:pPr>
      <w:r>
        <w:t>We continue to forward landscape pruning requests to Custom Cut for follow up</w:t>
      </w:r>
    </w:p>
    <w:p w14:paraId="5976AECF" w14:textId="15A4D82B" w:rsidR="00652431" w:rsidRDefault="00652431" w:rsidP="00652431">
      <w:pPr>
        <w:pStyle w:val="ListParagraph"/>
        <w:numPr>
          <w:ilvl w:val="0"/>
          <w:numId w:val="1"/>
        </w:numPr>
      </w:pPr>
      <w:r>
        <w:t xml:space="preserve">As always, we are looking for </w:t>
      </w:r>
      <w:r w:rsidR="00F709AC">
        <w:t>volunteers for the landscape committee and for help with mulch parties and other DIY landscape activities</w:t>
      </w:r>
    </w:p>
    <w:sectPr w:rsidR="00652431" w:rsidSect="000A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8E8"/>
    <w:multiLevelType w:val="hybridMultilevel"/>
    <w:tmpl w:val="C51A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24D3"/>
    <w:multiLevelType w:val="multilevel"/>
    <w:tmpl w:val="C27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A0"/>
    <w:rsid w:val="000760FE"/>
    <w:rsid w:val="000A236A"/>
    <w:rsid w:val="001C61C9"/>
    <w:rsid w:val="00257746"/>
    <w:rsid w:val="00390585"/>
    <w:rsid w:val="004F4903"/>
    <w:rsid w:val="00652431"/>
    <w:rsid w:val="00813D3A"/>
    <w:rsid w:val="009862F8"/>
    <w:rsid w:val="00A737A0"/>
    <w:rsid w:val="00A77F09"/>
    <w:rsid w:val="00DB5266"/>
    <w:rsid w:val="00F5160B"/>
    <w:rsid w:val="00F709AC"/>
    <w:rsid w:val="00F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36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7746"/>
  </w:style>
  <w:style w:type="character" w:customStyle="1" w:styleId="DateChar">
    <w:name w:val="Date Char"/>
    <w:basedOn w:val="DefaultParagraphFont"/>
    <w:link w:val="Date"/>
    <w:uiPriority w:val="99"/>
    <w:semiHidden/>
    <w:rsid w:val="00257746"/>
  </w:style>
  <w:style w:type="paragraph" w:styleId="ListParagraph">
    <w:name w:val="List Paragraph"/>
    <w:basedOn w:val="Normal"/>
    <w:uiPriority w:val="34"/>
    <w:qFormat/>
    <w:rsid w:val="0065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Ayton</dc:creator>
  <cp:keywords/>
  <dc:description/>
  <cp:lastModifiedBy>Rupert Ayton</cp:lastModifiedBy>
  <cp:revision>4</cp:revision>
  <dcterms:created xsi:type="dcterms:W3CDTF">2024-11-18T23:24:00Z</dcterms:created>
  <dcterms:modified xsi:type="dcterms:W3CDTF">2024-11-18T23:45:00Z</dcterms:modified>
</cp:coreProperties>
</file>